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Calibri" w:eastAsia="方正小标宋简体"/>
          <w:spacing w:val="-12"/>
          <w:sz w:val="44"/>
          <w:szCs w:val="44"/>
        </w:rPr>
      </w:pPr>
      <w:r>
        <w:rPr>
          <w:rFonts w:hint="eastAsia" w:ascii="方正小标宋简体" w:eastAsia="方正小标宋简体"/>
          <w:spacing w:val="-12"/>
          <w:sz w:val="44"/>
          <w:szCs w:val="44"/>
        </w:rPr>
        <w:t>关于部分检验项目的说明</w:t>
      </w:r>
    </w:p>
    <w:p>
      <w:pPr>
        <w:spacing w:line="560" w:lineRule="exact"/>
        <w:jc w:val="center"/>
        <w:rPr>
          <w:rFonts w:ascii="方正小标宋简体" w:eastAsia="方正小标宋简体"/>
          <w:spacing w:val="-12"/>
          <w:sz w:val="32"/>
          <w:szCs w:val="32"/>
        </w:rPr>
      </w:pPr>
    </w:p>
    <w:p>
      <w:pPr>
        <w:numPr>
          <w:numId w:val="0"/>
        </w:numPr>
        <w:spacing w:line="560" w:lineRule="exact"/>
        <w:ind w:left="630" w:leftChars="0"/>
        <w:rPr>
          <w:rFonts w:ascii="黑体" w:eastAsia="黑体"/>
          <w:color w:val="000000"/>
          <w:sz w:val="32"/>
          <w:szCs w:val="32"/>
        </w:rPr>
      </w:pPr>
      <w:r>
        <w:rPr>
          <w:rFonts w:hint="eastAsia" w:ascii="黑体" w:eastAsia="黑体"/>
          <w:color w:val="000000"/>
          <w:sz w:val="32"/>
          <w:szCs w:val="32"/>
          <w:lang w:val="en-US" w:eastAsia="zh-CN"/>
        </w:rPr>
        <w:t>一、</w:t>
      </w:r>
      <w:r>
        <w:rPr>
          <w:rFonts w:hint="eastAsia" w:ascii="黑体" w:eastAsia="黑体"/>
          <w:color w:val="000000"/>
          <w:sz w:val="32"/>
          <w:szCs w:val="32"/>
        </w:rPr>
        <w:t>恩诺沙星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恩诺沙星属于氟喹诺酮类药物，是一类人工合成的广谱抗菌药，用于治疗动物的皮肤感染、呼吸道感染等，是动物专属用药。长期食用恩诺沙星残留超标的食品，对人体健康有一定影响。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监督抽检中发现部分水产品中检出恩诺沙星，原因可能是养殖环节养殖户为防治疾病而超量使用或未严格控制休药期，没有加强用药控制导致残留超标。</w:t>
      </w:r>
    </w:p>
    <w:p>
      <w:pPr>
        <w:rPr>
          <w:rFonts w:ascii="黑体" w:hAnsi="黑体" w:eastAsia="黑体" w:cs="黑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34853"/>
    <w:rsid w:val="00035D52"/>
    <w:rsid w:val="0028364C"/>
    <w:rsid w:val="00507D06"/>
    <w:rsid w:val="00522931"/>
    <w:rsid w:val="00583AFC"/>
    <w:rsid w:val="006D0FC7"/>
    <w:rsid w:val="00741EE4"/>
    <w:rsid w:val="007E5641"/>
    <w:rsid w:val="008834DE"/>
    <w:rsid w:val="00970023"/>
    <w:rsid w:val="00A6543A"/>
    <w:rsid w:val="00B47859"/>
    <w:rsid w:val="00C803A1"/>
    <w:rsid w:val="00CC5961"/>
    <w:rsid w:val="00DF2B83"/>
    <w:rsid w:val="010F1969"/>
    <w:rsid w:val="0A3E0A78"/>
    <w:rsid w:val="13AE5DE3"/>
    <w:rsid w:val="1AB44042"/>
    <w:rsid w:val="1CDC2EB7"/>
    <w:rsid w:val="290B40A9"/>
    <w:rsid w:val="302656B2"/>
    <w:rsid w:val="3075202D"/>
    <w:rsid w:val="30CE596C"/>
    <w:rsid w:val="368F609D"/>
    <w:rsid w:val="3E8324FC"/>
    <w:rsid w:val="41F408BC"/>
    <w:rsid w:val="45AE33A6"/>
    <w:rsid w:val="56A34853"/>
    <w:rsid w:val="6B7C110E"/>
    <w:rsid w:val="6B8B2BDA"/>
    <w:rsid w:val="6D5806F1"/>
    <w:rsid w:val="7433216B"/>
    <w:rsid w:val="75F97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241</Words>
  <Characters>1375</Characters>
  <Lines>11</Lines>
  <Paragraphs>3</Paragraphs>
  <TotalTime>11</TotalTime>
  <ScaleCrop>false</ScaleCrop>
  <LinksUpToDate>false</LinksUpToDate>
  <CharactersWithSpaces>1613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2017-04-07T00:43:00Z</dcterms:created>
  <dc:creator>gdfda</dc:creator>
  <cp:lastModifiedBy>52HZ的孤独</cp:lastModifiedBy>
  <dcterms:modified xsi:type="dcterms:W3CDTF">2021-12-10T01:15:04Z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7B80A418F2A7404C84D181302EA5913D</vt:lpwstr>
  </property>
</Properties>
</file>