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93" w:rsidRDefault="001914D0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</w:t>
      </w:r>
      <w:r>
        <w:rPr>
          <w:rFonts w:ascii="仿宋" w:eastAsia="仿宋" w:hAnsi="仿宋" w:hint="eastAsia"/>
          <w:b/>
          <w:sz w:val="44"/>
          <w:szCs w:val="44"/>
        </w:rPr>
        <w:t>22</w:t>
      </w:r>
      <w:r>
        <w:rPr>
          <w:rFonts w:ascii="仿宋" w:eastAsia="仿宋" w:hAnsi="仿宋" w:hint="eastAsia"/>
          <w:b/>
          <w:sz w:val="44"/>
          <w:szCs w:val="44"/>
        </w:rPr>
        <w:t>年</w:t>
      </w:r>
      <w:r>
        <w:rPr>
          <w:rFonts w:ascii="仿宋" w:eastAsia="仿宋" w:hAnsi="仿宋" w:hint="eastAsia"/>
          <w:b/>
          <w:sz w:val="44"/>
          <w:szCs w:val="44"/>
        </w:rPr>
        <w:t>2</w:t>
      </w:r>
      <w:r>
        <w:rPr>
          <w:rFonts w:ascii="仿宋" w:eastAsia="仿宋" w:hAnsi="仿宋" w:hint="eastAsia"/>
          <w:b/>
          <w:sz w:val="44"/>
          <w:szCs w:val="44"/>
        </w:rPr>
        <w:t>月新兴县</w:t>
      </w:r>
      <w:r>
        <w:rPr>
          <w:rFonts w:ascii="仿宋" w:eastAsia="仿宋" w:hAnsi="仿宋" w:hint="eastAsia"/>
          <w:b/>
          <w:sz w:val="44"/>
          <w:szCs w:val="44"/>
        </w:rPr>
        <w:t>市场监督管理局</w:t>
      </w:r>
    </w:p>
    <w:p w:rsidR="00F93893" w:rsidRDefault="001914D0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《广东省食品生产加工小作坊登记证》拟发信息公示表</w:t>
      </w:r>
    </w:p>
    <w:p w:rsidR="00F93893" w:rsidRDefault="00F93893">
      <w:pPr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W w:w="12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3"/>
        <w:gridCol w:w="3039"/>
        <w:gridCol w:w="2849"/>
        <w:gridCol w:w="1179"/>
        <w:gridCol w:w="1646"/>
        <w:gridCol w:w="2736"/>
      </w:tblGrid>
      <w:tr w:rsidR="00F93893">
        <w:trPr>
          <w:jc w:val="center"/>
        </w:trPr>
        <w:tc>
          <w:tcPr>
            <w:tcW w:w="803" w:type="dxa"/>
          </w:tcPr>
          <w:p w:rsidR="00F93893" w:rsidRDefault="001914D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39" w:type="dxa"/>
          </w:tcPr>
          <w:p w:rsidR="00F93893" w:rsidRDefault="001914D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849" w:type="dxa"/>
          </w:tcPr>
          <w:p w:rsidR="00F93893" w:rsidRDefault="001914D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1179" w:type="dxa"/>
          </w:tcPr>
          <w:p w:rsidR="00F93893" w:rsidRDefault="001914D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46" w:type="dxa"/>
          </w:tcPr>
          <w:p w:rsidR="00F93893" w:rsidRDefault="001914D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食品种类</w:t>
            </w:r>
          </w:p>
        </w:tc>
        <w:tc>
          <w:tcPr>
            <w:tcW w:w="2736" w:type="dxa"/>
          </w:tcPr>
          <w:p w:rsidR="00F93893" w:rsidRDefault="001914D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公示日期</w:t>
            </w:r>
          </w:p>
        </w:tc>
      </w:tr>
      <w:tr w:rsidR="00F93893">
        <w:trPr>
          <w:jc w:val="center"/>
        </w:trPr>
        <w:tc>
          <w:tcPr>
            <w:tcW w:w="803" w:type="dxa"/>
            <w:vAlign w:val="center"/>
          </w:tcPr>
          <w:p w:rsidR="00F93893" w:rsidRDefault="001914D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F93893" w:rsidRDefault="001914D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新兴县天堂镇天之恩食品加工厂</w:t>
            </w:r>
          </w:p>
        </w:tc>
        <w:tc>
          <w:tcPr>
            <w:tcW w:w="2849" w:type="dxa"/>
            <w:vAlign w:val="center"/>
          </w:tcPr>
          <w:p w:rsidR="00F93893" w:rsidRDefault="001914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新兴县天堂镇五西双鉴村（钟建忠房屋）</w:t>
            </w:r>
          </w:p>
        </w:tc>
        <w:tc>
          <w:tcPr>
            <w:tcW w:w="1179" w:type="dxa"/>
            <w:vAlign w:val="center"/>
          </w:tcPr>
          <w:p w:rsidR="00F93893" w:rsidRDefault="001914D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钟建忠</w:t>
            </w:r>
          </w:p>
        </w:tc>
        <w:tc>
          <w:tcPr>
            <w:tcW w:w="1646" w:type="dxa"/>
            <w:vAlign w:val="center"/>
          </w:tcPr>
          <w:p w:rsidR="00F93893" w:rsidRDefault="001914D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蔬菜制品</w:t>
            </w:r>
            <w:r>
              <w:rPr>
                <w:rFonts w:ascii="仿宋" w:eastAsia="仿宋" w:hAnsi="仿宋" w:cs="仿宋" w:hint="eastAsia"/>
                <w:szCs w:val="21"/>
              </w:rPr>
              <w:t>[</w:t>
            </w:r>
            <w:r>
              <w:rPr>
                <w:rFonts w:ascii="仿宋" w:eastAsia="仿宋" w:hAnsi="仿宋" w:cs="仿宋" w:hint="eastAsia"/>
                <w:szCs w:val="21"/>
              </w:rPr>
              <w:t>酱腌菜（腌萝卜、盐水渍菜）</w:t>
            </w:r>
            <w:r>
              <w:rPr>
                <w:rFonts w:ascii="仿宋" w:eastAsia="仿宋" w:hAnsi="仿宋" w:cs="仿宋" w:hint="eastAsia"/>
                <w:szCs w:val="21"/>
              </w:rPr>
              <w:t>]</w:t>
            </w:r>
          </w:p>
        </w:tc>
        <w:tc>
          <w:tcPr>
            <w:tcW w:w="2736" w:type="dxa"/>
            <w:vAlign w:val="center"/>
          </w:tcPr>
          <w:p w:rsidR="00F93893" w:rsidRDefault="001914D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日至</w:t>
            </w:r>
          </w:p>
          <w:p w:rsidR="00F93893" w:rsidRDefault="001914D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F93893" w:rsidRDefault="001914D0">
      <w:pPr>
        <w:ind w:firstLineChars="200" w:firstLine="600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凡对上述拟发证小作坊有异议的，请在公示期内实事求是、客观公正地向新兴县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市场监督管理局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反映。联系地址：新兴县新城镇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南街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162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号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监督管理局食品生产安全监管股，联系电话：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0766-2913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911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（工作日上午：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8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00-11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，下午：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14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30-17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）。</w:t>
      </w:r>
    </w:p>
    <w:p w:rsidR="00F93893" w:rsidRDefault="00F93893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F93893" w:rsidRDefault="008E05BF" w:rsidP="008E05BF">
      <w:pPr>
        <w:ind w:firstLineChars="200" w:firstLine="600"/>
        <w:jc w:val="righ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noProof/>
          <w:color w:val="000000"/>
          <w:sz w:val="30"/>
          <w:szCs w:val="30"/>
        </w:rPr>
        <w:pict>
          <v:group id="_x0000_s2058" style="position:absolute;left:0;text-align:left;margin-left:583.95pt;margin-top:-56.55pt;width:119pt;height:119pt;z-index:251659264" coordorigin="14309,7813" coordsize="2380,23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left:14309;top:7813;width:0;height:0;mso-wrap-style:tight" filled="f" stroked="f">
              <v:textbox>
                <w:txbxContent>
                  <w:p w:rsidR="008E05BF" w:rsidRPr="008E05BF" w:rsidRDefault="008E05BF" w:rsidP="008E05BF">
                    <w:pPr>
                      <w:rPr>
                        <w:vanish/>
                        <w:sz w:val="10"/>
                      </w:rPr>
                    </w:pPr>
                    <w:r w:rsidRPr="008E05BF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vKiP0LSftLS=wMB0VNB3vKi=tLSf3JSvuPWAvSlEsYS3MBiwDa1MIQC46LjXwLyTwMifsPSD2QhzzPTIDKSj3LzDsQSICLCUDQCj2PiTzeSvuQF8iRTP9CPn7QF8iSlEsYS3xLCHxwNnx0LKPvsCKy8iJzKNguNB1uambvN190pF1tdN1p7pgxqOFs7m5rup7z6ljzJGW86d6sbd7w8ZjnaeD3qdhzLWOnqlqxq5w6SDtYF8idCvuQF8iSlEsYS3MBiwSZVctXWQ0blUNXV0kOsCBzLuO1LqPr5F73KZ8tcy=6a6VOB8SZVctXWQ0blUNXV0kOfzJOEMoY14gcGUxYUUyYWINXV0kOqmispuJncCBzLuO1MaJva97uLq0uNB1ua6VOB8SZVctXWQ0blUUb1UxSlEsYS3MBiwSZVctXWQ0blUUalkzSlEsYS6J+aBxxqFz9q+FuKx4xaecz8CO2qlqx637K0MoY14gcGUxYUUtZWQNXV0kOfzJOEMoY14gcGUxYTskdUMNOkUTLCHxLC=2LCfwMi=vLCP0NCXvOB8SZVctXWQ0blUKYWkSSi3MBiwSZVctXWQ0blUTZV0kOiHvLiHsLCHsLCjfLS=5LiH5Lij7K0MoY14gcGUxYUQoaVT9CPn7P18sbGUzYWIITC3wLB3xLh3wLSHtLyL7KzMuaWA0cFUxRU=9CPn7P18sbGUzYWIMPTMAYFQxOiYCKSQBKSjvKSD4KTQBKSIBOB8Ca10vcWQkbj0APzEjYGH9CPn7TFkiQWgzOh4mZVX7K0AoXzU3cC3MBiwPZVMWZVQzZC3zKiHwLC=vLCvuTFkiU1kjcFf9CPn7TFkiRFUoY1gzOiPtLiDvLC=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xSTT4NScXaDEmSTIAPTcpY1cGUT0IRTIqQDElPlcNUjgSSTUGQDEWYzISUkQRSVYgdTcRP0b3UzUubFw1PWQWP2gFbmkDPVQBYz4VREDzQTYmTUU0cy=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tLSf3OB8VYWIyZV8tOfzJODksXVckQDL9c0cRZzwHSWMrTUAVS1kYdST1UDQwY2TxLWgNcF7uZGYKOTXqdjIJbFIGP0MiYET4L0fvbkolZlEtM1zzNDkkPTT1VjIMVVsBOW=yTmY2Uj82c2c2c2c4PTEAPSg2c2ktc2c4RjYhPTogUWk5Sjz4dl4YdSzwcWkBZh74QljqdWAQLGj4Sln4bjcsclElRWYAPTDvbycWczw2c2b3c0Y2c2c2c0I1c0D3c2c2QDEOSy0QPyQZalz3ZiQAZmchJzn0Q0kwaRsSPzbqNWA2X2nyMzQLczbvbzwzNTDzYh70djfwSzfvbjcyUkDwMmcTTj8oR1wQOT4CLUAiZRsUYCIKZlv1TGMWUkEjcjQjYlYgcmTvX1fzXV4Qczs5SzEtcj80VGEWbmoKSGcAR2MrSUbyMT8nXjcOZ2cBPWQpaTzuSCUHMjXyX1jqayc4REALayMCTTYsaEoWaDjxayITY1swR0oqMVMLSjI3VGDyRzghMF7uZ2cCK1MBamMjLh8BSiEkbl8gSl3vU0QoNT0ib1IPZSgRa0g1Tl8yTTXyL1wuX1z8YiL4UCInSD0lKx8sZyUBbVMKZTsWSmIBTSQqOVz0LU=zZiEHVlUiTVE1LWURRTciZzYxXljvdWQCLmEPT0cMNFMRLB8HLlwVSj4WQCYZNC0FZ14JRDrybUouJy0Hcz8LPSAPTGUMZzMha2E4cmktdkIHSTrxXkbuSVYnUz8VRz02QFT1STsKSFQQLkM0MWckVSIFMzErc0UGZz3xLWD0MWoWTTcrVl4OZzsWSmcnPkT0aj8GaB8MZVL3VRsPXl8AMCTvMz4RTjgQai0xU14uYTcwTi=2X0oYZmorLF8VQzrySFH0Z1M2SCEqc2cKMSUHazj2aVUYayXyazorVUMkSGM2RCESMSYjRxrxbSH0bCEmYF4WdjQZamcWbkEVS10QYzr2dicBZ1D0aGUscmoYR1MscVkqSVr1SFICMSMVKzoibTYGbSARcV0YREUjLTYUY0ogbFk0MlwpRUn1ZUAZamX8K1cHXzrwdkD3SFwyNWbxLWL1VlUuSDo4VC=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xcTsNVlQScSYKZVgzbTbzbR73RmgiTmT4MCEXLCPydkP8QEImdkU2Xzr2UFkvJ2MWMmQLYmn0RSMFUyQYbVcuZ0QKMUoNLmcwQ0jydFw1YT0HNFoPLkA4UhsKZDX8czoASkQtSGcCdEEQcDcFLDoWbl4tPmcAVD78PkozaF4SXkgwRUkCYyYRMSYiYlQKaFISUUkzb1wMbmgxcEcBQyIhLDsMUjP2dUomSR7vNVsWTB8TaD0QVWI2MSMZUUbwTEARU1oCXjwKTVcSTmIAQmoRbFgIVDwVVF0jZTgnZFbvUj40amgKbV8mR0QRPlIDPT4qLF8HTzgKTUgtZyg5TD0HRjYQUmX4TS0ocFjvcWMZcTgPUDgHT2bwYz3va0ISSkgwa0QiUycjbEEPdkPwZzIwbDYFTTgtVE=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ySF0XYzIRL2MjblMFLiQgZCQyRUAMZTLvc0=2QjzqMlDyOTD0MFEjbV8kQFLqcj4nYEcJLy0oZCz0MSEnLyfvSmLqZ0k5b0=wTl0yYDoPc1gLJ2IOcjgRT1siSDcuR1Yzb1oXayEpVTcMbFsDc1gSZWURMSEGMSgyLWgQc1QkNCUjYF8DYEL8Uhr3UiAYUjEZViACblwqclj2PWUxZ1U2VFYRYlQXaGgkdWAMPzkqVGb1cCQ2RhsGVGn0ZGjwVVsQXVo5UCP8ZGLwbjsKUUEYR0IkZUAKZ0X1VhsldiA2TFsrQlIobSgTLVUZMmgocDoKTBstVCYvLF3wcyDyXlLvUSUCVlYyaVQBUUU4cjsHMmERR0kOa0=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xdmUwcVYBakYUZ0ouVFEFaEfxRl8hRiguaj0lY2oydS0uYjz2diT1MUoRblYHLlLxZVwoZGExQicIVh8IQ2=yTzoLRD3uZhsAMWcAbTIXZGIraCH8KyMhOUb8YkYiYmksLS03YSE2ZUcrUGTuOVEja2cRXVj3LifwQ2=vZSUyXVX1byIpRzr3PR74YWcVPWcyUlILVT3vSybwdGEoVVwrdT0wU1UKZlcMLzYmMDcxTT03Y0cqazMKU2kwYyEOLWcnZWkwLlcpay04MjsMTDb0U0A5R0chZzv2NT0ORmQJOVEWYlcgXWEHYjYzR1PyJ2DxPignb2oSMWL2Pl8icUIWX1sya1QZSi0HViD8OVYWR2YuVDwMTVELYykxYyYtY0IqTGkLTloiU1Y3Yj04UigWPjQqUzbqaTr4LEXwSF4GVUjvNUI2VSAoP0Eqc0kDZUIORF0RMV4HMTM0aC0lM1EKU0HvUyAHU2cJUEUWJ1QhOS0wMzwtSF4HLjQVbUc4SEH1Sz8mQ0Q3TSQRL2EqcGgMc2LzPkb4Yl8RY0QmX2QhYzkZZSTxaFQ5NR8VSFgPPWc1TDsWYUkha2AONUcGZCk3SUopZTQTTVwRTCk2TiYPUx81MmcicycLTk=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1J2n0UFQjbSICTVI2TF8KREQzamcYJ0=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4OScGZyf4PyMTPkcMMzwGdT3zTiMHXlPvbjIMQFwOc2IyVj0ibyUibmH4SUTqdT0XTV8jZV4uTkgkVCYiTUYULFgoQiAYclwhJzYnblwIczMPOU=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vMyHvLi=vNS=2LiDwMCL1NCvuQkMkbmYoX1USSi3MBiwPblktcEYob1khaFT9LSvuTGIoamQVZWMoXlwkOfzJOGMSZVctT2QgcFT9NSj4NSvub0MoY14ScFEzYS3MBiwMYCT9NVEjYFT3LiX1MlH1XiX2MlPwYlEgNCkkMSb4LSL1NC=7Kz0jMS3MBiwPblktcEMkcC3vOB8PblktcEMkcC3MBiwSYVErT1UxZVErOmcWTlsLRD0yaEEPUj8oVWj0MkQDbVc0LiE3SmQuK1g1Ry0FJ2oBRmAhQzMSX1QUNSMXLGIZYlogaicsMCgIYTEEOB8SYVErT1UxZVErOfzJOFIHXV4jU2IocFT9LSvuXjggalQWblkzYS3MBiwycGIPXWMyU18xYC3wLiLzMSX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SYVErT1UxZVErOivuT1UgaEMkblkgaC3MBiwhRFEtYEcxZWQkOivuXjggalQWblkzYS3MBiwycGIPXWMyU18xYC37K2MzbkAgb2MWa2IjOfzJOB8WTEMoT1kmalEzcWIkOfzJOB8oT1kmalEzcWIkOf/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left:14309;top:7813;width:2380;height:2380">
              <v:imagedata r:id="rId7" o:title="tt" chromakey="white"/>
            </v:shape>
            <v:shape id="_x0000_s2061" type="#_x0000_t75" style="position:absolute;left:14309;top:7813;width:2380;height:2380;visibility:hidden">
              <v:imagedata r:id="rId8" o:title="F009DBB5F95C" chromakey="white"/>
            </v:shape>
            <v:shape id="_x0000_s2062" type="#_x0000_t75" style="position:absolute;left:14309;top:7813;width:2380;height:2380;visibility:hidden">
              <v:imagedata r:id="rId9" o:title="468AEDAA9D55" chromakey="white"/>
            </v:shape>
          </v:group>
        </w:pict>
      </w:r>
      <w:r w:rsidR="001914D0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新兴县</w:t>
      </w:r>
      <w:r w:rsidR="001914D0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市场监督管理局</w:t>
      </w:r>
      <w:bookmarkStart w:id="0" w:name="_GoBack"/>
      <w:bookmarkEnd w:id="0"/>
    </w:p>
    <w:p w:rsidR="00F93893" w:rsidRDefault="001914D0" w:rsidP="008E05BF">
      <w:pPr>
        <w:jc w:val="right"/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22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9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日</w:t>
      </w:r>
    </w:p>
    <w:sectPr w:rsidR="00F93893" w:rsidSect="00F9389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4D0" w:rsidRDefault="001914D0" w:rsidP="008E05BF">
      <w:r>
        <w:separator/>
      </w:r>
    </w:p>
  </w:endnote>
  <w:endnote w:type="continuationSeparator" w:id="1">
    <w:p w:rsidR="001914D0" w:rsidRDefault="001914D0" w:rsidP="008E0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4D0" w:rsidRDefault="001914D0" w:rsidP="008E05BF">
      <w:r>
        <w:separator/>
      </w:r>
    </w:p>
  </w:footnote>
  <w:footnote w:type="continuationSeparator" w:id="1">
    <w:p w:rsidR="001914D0" w:rsidRDefault="001914D0" w:rsidP="008E05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2+Tt9d/M034W8NS3G7KWvGp44y8=" w:salt="6rKdh4rossy4p5mG7BJRyQ=="/>
  <w:defaultTabStop w:val="420"/>
  <w:drawingGridVerticalSpacing w:val="159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1914D0"/>
    <w:rsid w:val="00784820"/>
    <w:rsid w:val="008E05BF"/>
    <w:rsid w:val="00F93893"/>
    <w:rsid w:val="03A45515"/>
    <w:rsid w:val="042338FD"/>
    <w:rsid w:val="044F1602"/>
    <w:rsid w:val="046B1966"/>
    <w:rsid w:val="0474562F"/>
    <w:rsid w:val="04776B9C"/>
    <w:rsid w:val="04E0660F"/>
    <w:rsid w:val="05852D8E"/>
    <w:rsid w:val="06F27FCB"/>
    <w:rsid w:val="073269C0"/>
    <w:rsid w:val="075000F4"/>
    <w:rsid w:val="07C65916"/>
    <w:rsid w:val="07FF2622"/>
    <w:rsid w:val="083942FC"/>
    <w:rsid w:val="085B7B5D"/>
    <w:rsid w:val="09525B59"/>
    <w:rsid w:val="097D2BAD"/>
    <w:rsid w:val="0A570EE2"/>
    <w:rsid w:val="0ABF20E9"/>
    <w:rsid w:val="0B140D37"/>
    <w:rsid w:val="0C344E6C"/>
    <w:rsid w:val="0CE84FFC"/>
    <w:rsid w:val="0D4E557E"/>
    <w:rsid w:val="0DC47E6A"/>
    <w:rsid w:val="0E295610"/>
    <w:rsid w:val="0F1047D8"/>
    <w:rsid w:val="0F1B2FC2"/>
    <w:rsid w:val="10E5466A"/>
    <w:rsid w:val="11564A3F"/>
    <w:rsid w:val="11A20FE5"/>
    <w:rsid w:val="12257119"/>
    <w:rsid w:val="12836EAC"/>
    <w:rsid w:val="13221877"/>
    <w:rsid w:val="13E86145"/>
    <w:rsid w:val="14841E28"/>
    <w:rsid w:val="14CA7107"/>
    <w:rsid w:val="150E26FC"/>
    <w:rsid w:val="16A42C17"/>
    <w:rsid w:val="16BB7446"/>
    <w:rsid w:val="17D85BF0"/>
    <w:rsid w:val="17F30164"/>
    <w:rsid w:val="18083DD2"/>
    <w:rsid w:val="18DF4E1E"/>
    <w:rsid w:val="18F37726"/>
    <w:rsid w:val="19AF19D2"/>
    <w:rsid w:val="19DF5020"/>
    <w:rsid w:val="1A13327D"/>
    <w:rsid w:val="1A2B42AA"/>
    <w:rsid w:val="1AA24BC1"/>
    <w:rsid w:val="1C4B1E5D"/>
    <w:rsid w:val="1D9A57B3"/>
    <w:rsid w:val="1E8D59DC"/>
    <w:rsid w:val="1E8E2DE0"/>
    <w:rsid w:val="1F6F4303"/>
    <w:rsid w:val="1F8E136F"/>
    <w:rsid w:val="21561DC1"/>
    <w:rsid w:val="220E62CC"/>
    <w:rsid w:val="232E000A"/>
    <w:rsid w:val="24191C8E"/>
    <w:rsid w:val="24B61516"/>
    <w:rsid w:val="26E3198E"/>
    <w:rsid w:val="27885432"/>
    <w:rsid w:val="28AE6FF1"/>
    <w:rsid w:val="28D80EA7"/>
    <w:rsid w:val="298D4EB8"/>
    <w:rsid w:val="29AD691B"/>
    <w:rsid w:val="2A5B2A20"/>
    <w:rsid w:val="2A613E11"/>
    <w:rsid w:val="2AB4471C"/>
    <w:rsid w:val="2B6936FA"/>
    <w:rsid w:val="2C283D87"/>
    <w:rsid w:val="2C29439D"/>
    <w:rsid w:val="2CB73006"/>
    <w:rsid w:val="2CD5312F"/>
    <w:rsid w:val="2DE54CAE"/>
    <w:rsid w:val="2E032216"/>
    <w:rsid w:val="2E710E18"/>
    <w:rsid w:val="2EC42F99"/>
    <w:rsid w:val="2ED94C2D"/>
    <w:rsid w:val="2F0F2DE2"/>
    <w:rsid w:val="2FA13E17"/>
    <w:rsid w:val="304465D5"/>
    <w:rsid w:val="308F1515"/>
    <w:rsid w:val="308F4062"/>
    <w:rsid w:val="30D331B1"/>
    <w:rsid w:val="33A00008"/>
    <w:rsid w:val="33C81228"/>
    <w:rsid w:val="33F00947"/>
    <w:rsid w:val="34973972"/>
    <w:rsid w:val="34AC0009"/>
    <w:rsid w:val="34C854B7"/>
    <w:rsid w:val="362164D6"/>
    <w:rsid w:val="37520B82"/>
    <w:rsid w:val="37574143"/>
    <w:rsid w:val="38FF2C4E"/>
    <w:rsid w:val="399979BE"/>
    <w:rsid w:val="39E66F71"/>
    <w:rsid w:val="3B0E62B3"/>
    <w:rsid w:val="3B3D4455"/>
    <w:rsid w:val="3BC016D8"/>
    <w:rsid w:val="3C6F7460"/>
    <w:rsid w:val="3D7E3534"/>
    <w:rsid w:val="3E484451"/>
    <w:rsid w:val="3E6062D2"/>
    <w:rsid w:val="3EC02964"/>
    <w:rsid w:val="3FE571AC"/>
    <w:rsid w:val="40411218"/>
    <w:rsid w:val="40CC7570"/>
    <w:rsid w:val="40ED4761"/>
    <w:rsid w:val="41C3118B"/>
    <w:rsid w:val="41C6666D"/>
    <w:rsid w:val="44A416C8"/>
    <w:rsid w:val="45196A75"/>
    <w:rsid w:val="46FC4282"/>
    <w:rsid w:val="47A742EE"/>
    <w:rsid w:val="486A79CC"/>
    <w:rsid w:val="48B65E3C"/>
    <w:rsid w:val="4A587491"/>
    <w:rsid w:val="4A865F21"/>
    <w:rsid w:val="4BF03712"/>
    <w:rsid w:val="4DD60C16"/>
    <w:rsid w:val="4E782505"/>
    <w:rsid w:val="4F7C2F65"/>
    <w:rsid w:val="500A2BBF"/>
    <w:rsid w:val="502B74AC"/>
    <w:rsid w:val="50F8750C"/>
    <w:rsid w:val="514B2D7D"/>
    <w:rsid w:val="525E2617"/>
    <w:rsid w:val="525F529F"/>
    <w:rsid w:val="52AA3489"/>
    <w:rsid w:val="52EC42B8"/>
    <w:rsid w:val="53806F03"/>
    <w:rsid w:val="5466786F"/>
    <w:rsid w:val="54BF4827"/>
    <w:rsid w:val="55F63870"/>
    <w:rsid w:val="561A0D36"/>
    <w:rsid w:val="568F1C0C"/>
    <w:rsid w:val="56A453B2"/>
    <w:rsid w:val="56EA1877"/>
    <w:rsid w:val="57D11906"/>
    <w:rsid w:val="58080E8B"/>
    <w:rsid w:val="589F2D7C"/>
    <w:rsid w:val="59465EA3"/>
    <w:rsid w:val="596F374C"/>
    <w:rsid w:val="5A266E01"/>
    <w:rsid w:val="5AB0350A"/>
    <w:rsid w:val="5C3E3674"/>
    <w:rsid w:val="5CD8093C"/>
    <w:rsid w:val="5DDB0F27"/>
    <w:rsid w:val="5E1E40D9"/>
    <w:rsid w:val="5E276858"/>
    <w:rsid w:val="5E912D7B"/>
    <w:rsid w:val="5E95642F"/>
    <w:rsid w:val="5EA373A2"/>
    <w:rsid w:val="611E0270"/>
    <w:rsid w:val="613817FE"/>
    <w:rsid w:val="616855E4"/>
    <w:rsid w:val="61BA6E16"/>
    <w:rsid w:val="61EE40E1"/>
    <w:rsid w:val="62AE1CE1"/>
    <w:rsid w:val="62BE55CB"/>
    <w:rsid w:val="66061E11"/>
    <w:rsid w:val="663857C9"/>
    <w:rsid w:val="663F434F"/>
    <w:rsid w:val="66F731FE"/>
    <w:rsid w:val="679F625A"/>
    <w:rsid w:val="6934354D"/>
    <w:rsid w:val="69E81925"/>
    <w:rsid w:val="6A545A42"/>
    <w:rsid w:val="6C713483"/>
    <w:rsid w:val="6C892E24"/>
    <w:rsid w:val="6D2D7287"/>
    <w:rsid w:val="6D8067B0"/>
    <w:rsid w:val="6D84550E"/>
    <w:rsid w:val="6DEE539C"/>
    <w:rsid w:val="6E242D5F"/>
    <w:rsid w:val="6FB0742B"/>
    <w:rsid w:val="6FE410EA"/>
    <w:rsid w:val="6FF7771A"/>
    <w:rsid w:val="70A9744F"/>
    <w:rsid w:val="70F10AB0"/>
    <w:rsid w:val="70FC1624"/>
    <w:rsid w:val="7111665B"/>
    <w:rsid w:val="711F385E"/>
    <w:rsid w:val="71FE0B98"/>
    <w:rsid w:val="72554789"/>
    <w:rsid w:val="74271E1C"/>
    <w:rsid w:val="75914294"/>
    <w:rsid w:val="75D52DCD"/>
    <w:rsid w:val="75F972EE"/>
    <w:rsid w:val="76C83717"/>
    <w:rsid w:val="77693726"/>
    <w:rsid w:val="7812062B"/>
    <w:rsid w:val="78BB14FE"/>
    <w:rsid w:val="78EE72C2"/>
    <w:rsid w:val="7A256AFD"/>
    <w:rsid w:val="7AB86269"/>
    <w:rsid w:val="7B220A79"/>
    <w:rsid w:val="7B2733EB"/>
    <w:rsid w:val="7BAF505A"/>
    <w:rsid w:val="7C3A49A5"/>
    <w:rsid w:val="7C7E7D1E"/>
    <w:rsid w:val="7D1E65AC"/>
    <w:rsid w:val="7D5F2C82"/>
    <w:rsid w:val="7D8411B4"/>
    <w:rsid w:val="7E092ED3"/>
    <w:rsid w:val="7EEA23EB"/>
    <w:rsid w:val="7EEF2CB2"/>
    <w:rsid w:val="7F456333"/>
    <w:rsid w:val="7F71544E"/>
    <w:rsid w:val="7FE0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8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93893"/>
  </w:style>
  <w:style w:type="character" w:styleId="a4">
    <w:name w:val="FollowedHyperlink"/>
    <w:basedOn w:val="a0"/>
    <w:qFormat/>
    <w:rsid w:val="00F93893"/>
    <w:rPr>
      <w:color w:val="FFB66C"/>
      <w:u w:val="none"/>
    </w:rPr>
  </w:style>
  <w:style w:type="character" w:styleId="a5">
    <w:name w:val="Emphasis"/>
    <w:basedOn w:val="a0"/>
    <w:qFormat/>
    <w:rsid w:val="00F93893"/>
  </w:style>
  <w:style w:type="character" w:styleId="a6">
    <w:name w:val="Hyperlink"/>
    <w:basedOn w:val="a0"/>
    <w:qFormat/>
    <w:rsid w:val="00F93893"/>
    <w:rPr>
      <w:color w:val="FFB66C"/>
      <w:u w:val="none"/>
    </w:rPr>
  </w:style>
  <w:style w:type="character" w:customStyle="1" w:styleId="ydx">
    <w:name w:val="ydx"/>
    <w:basedOn w:val="a0"/>
    <w:qFormat/>
    <w:rsid w:val="00F93893"/>
    <w:rPr>
      <w:shd w:val="clear" w:color="auto" w:fill="D7D515"/>
    </w:rPr>
  </w:style>
  <w:style w:type="character" w:customStyle="1" w:styleId="zcjy">
    <w:name w:val="zcjy"/>
    <w:basedOn w:val="a0"/>
    <w:qFormat/>
    <w:rsid w:val="00F93893"/>
    <w:rPr>
      <w:shd w:val="clear" w:color="auto" w:fill="35C977"/>
    </w:rPr>
  </w:style>
  <w:style w:type="character" w:customStyle="1" w:styleId="content1">
    <w:name w:val="content1"/>
    <w:basedOn w:val="a0"/>
    <w:qFormat/>
    <w:rsid w:val="00F93893"/>
    <w:rPr>
      <w:rFonts w:ascii="微软雅黑" w:eastAsia="微软雅黑" w:hAnsi="微软雅黑" w:cs="微软雅黑"/>
      <w:color w:val="555555"/>
      <w:sz w:val="21"/>
      <w:szCs w:val="21"/>
    </w:rPr>
  </w:style>
  <w:style w:type="paragraph" w:styleId="a7">
    <w:name w:val="header"/>
    <w:basedOn w:val="a"/>
    <w:link w:val="Char"/>
    <w:rsid w:val="008E0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8E05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8E0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8E05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301</Characters>
  <Application>Microsoft Office Word</Application>
  <DocSecurity>8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liangsongjie</dc:creator>
  <cp:lastModifiedBy>刘慧俊</cp:lastModifiedBy>
  <cp:revision>2</cp:revision>
  <cp:lastPrinted>2017-05-25T00:35:00Z</cp:lastPrinted>
  <dcterms:created xsi:type="dcterms:W3CDTF">2016-11-15T06:59:00Z</dcterms:created>
  <dcterms:modified xsi:type="dcterms:W3CDTF">2022-02-09T02:23:00Z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