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B5" w:rsidRDefault="00A726A0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>
        <w:rPr>
          <w:rFonts w:ascii="仿宋" w:eastAsia="仿宋" w:hAnsi="仿宋" w:hint="eastAsia"/>
          <w:b/>
          <w:sz w:val="44"/>
          <w:szCs w:val="44"/>
        </w:rPr>
        <w:t>2023</w:t>
      </w:r>
      <w:r>
        <w:rPr>
          <w:rFonts w:ascii="仿宋" w:eastAsia="仿宋" w:hAnsi="仿宋" w:hint="eastAsia"/>
          <w:b/>
          <w:sz w:val="44"/>
          <w:szCs w:val="44"/>
        </w:rPr>
        <w:t>年</w:t>
      </w:r>
      <w:r>
        <w:rPr>
          <w:rFonts w:ascii="仿宋" w:eastAsia="仿宋" w:hAnsi="仿宋" w:hint="eastAsia"/>
          <w:b/>
          <w:sz w:val="44"/>
          <w:szCs w:val="44"/>
        </w:rPr>
        <w:t>8</w:t>
      </w:r>
      <w:r>
        <w:rPr>
          <w:rFonts w:ascii="仿宋" w:eastAsia="仿宋" w:hAnsi="仿宋" w:hint="eastAsia"/>
          <w:b/>
          <w:sz w:val="44"/>
          <w:szCs w:val="44"/>
        </w:rPr>
        <w:t>月新兴县</w:t>
      </w:r>
      <w:r>
        <w:rPr>
          <w:rFonts w:ascii="仿宋" w:eastAsia="仿宋" w:hAnsi="仿宋" w:hint="eastAsia"/>
          <w:b/>
          <w:sz w:val="44"/>
          <w:szCs w:val="44"/>
        </w:rPr>
        <w:t>市场监督管理局</w:t>
      </w:r>
    </w:p>
    <w:p w:rsidR="00E65EB5" w:rsidRDefault="00A726A0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《广东省食品生产加工小作坊登记证》拟发信息公示表</w:t>
      </w:r>
      <w:r>
        <w:rPr>
          <w:rFonts w:ascii="仿宋" w:eastAsia="仿宋" w:hAnsi="仿宋" w:hint="eastAsia"/>
          <w:b/>
          <w:sz w:val="44"/>
          <w:szCs w:val="44"/>
        </w:rPr>
        <w:t>1</w:t>
      </w:r>
    </w:p>
    <w:tbl>
      <w:tblPr>
        <w:tblW w:w="12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3"/>
        <w:gridCol w:w="3039"/>
        <w:gridCol w:w="2849"/>
        <w:gridCol w:w="1179"/>
        <w:gridCol w:w="1646"/>
        <w:gridCol w:w="2736"/>
      </w:tblGrid>
      <w:tr w:rsidR="00E65EB5">
        <w:trPr>
          <w:jc w:val="center"/>
        </w:trPr>
        <w:tc>
          <w:tcPr>
            <w:tcW w:w="803" w:type="dxa"/>
          </w:tcPr>
          <w:bookmarkEnd w:id="0"/>
          <w:p w:rsidR="00E65EB5" w:rsidRDefault="00A726A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039" w:type="dxa"/>
          </w:tcPr>
          <w:p w:rsidR="00E65EB5" w:rsidRDefault="00A726A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2849" w:type="dxa"/>
          </w:tcPr>
          <w:p w:rsidR="00E65EB5" w:rsidRDefault="00A726A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1179" w:type="dxa"/>
          </w:tcPr>
          <w:p w:rsidR="00E65EB5" w:rsidRDefault="00A726A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646" w:type="dxa"/>
          </w:tcPr>
          <w:p w:rsidR="00E65EB5" w:rsidRDefault="00A726A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食品种类</w:t>
            </w:r>
          </w:p>
        </w:tc>
        <w:tc>
          <w:tcPr>
            <w:tcW w:w="2736" w:type="dxa"/>
          </w:tcPr>
          <w:p w:rsidR="00E65EB5" w:rsidRDefault="00A726A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公示日期</w:t>
            </w:r>
          </w:p>
        </w:tc>
      </w:tr>
      <w:tr w:rsidR="00E65EB5">
        <w:trPr>
          <w:jc w:val="center"/>
        </w:trPr>
        <w:tc>
          <w:tcPr>
            <w:tcW w:w="803" w:type="dxa"/>
            <w:vAlign w:val="center"/>
          </w:tcPr>
          <w:p w:rsidR="00E65EB5" w:rsidRDefault="00A726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039" w:type="dxa"/>
            <w:vAlign w:val="center"/>
          </w:tcPr>
          <w:p w:rsidR="00E65EB5" w:rsidRDefault="00A726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新兴县河头镇鸿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花生油加工厂</w:t>
            </w:r>
          </w:p>
        </w:tc>
        <w:tc>
          <w:tcPr>
            <w:tcW w:w="2849" w:type="dxa"/>
            <w:vAlign w:val="center"/>
          </w:tcPr>
          <w:p w:rsidR="00E65EB5" w:rsidRDefault="00A726A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新兴县河头镇料坑村委会木拱村民小组曾新庆房屋</w:t>
            </w:r>
          </w:p>
        </w:tc>
        <w:tc>
          <w:tcPr>
            <w:tcW w:w="1179" w:type="dxa"/>
            <w:vAlign w:val="center"/>
          </w:tcPr>
          <w:p w:rsidR="00E65EB5" w:rsidRDefault="00A726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曾新庆</w:t>
            </w:r>
          </w:p>
        </w:tc>
        <w:tc>
          <w:tcPr>
            <w:tcW w:w="1646" w:type="dxa"/>
            <w:vAlign w:val="center"/>
          </w:tcPr>
          <w:p w:rsidR="00E65EB5" w:rsidRDefault="00A726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食用植物油（花生油）</w:t>
            </w:r>
          </w:p>
        </w:tc>
        <w:tc>
          <w:tcPr>
            <w:tcW w:w="2736" w:type="dxa"/>
            <w:vAlign w:val="center"/>
          </w:tcPr>
          <w:p w:rsidR="00E65EB5" w:rsidRDefault="00A726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日至</w:t>
            </w:r>
          </w:p>
          <w:p w:rsidR="00E65EB5" w:rsidRDefault="00A726A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E65EB5" w:rsidRDefault="00A726A0">
      <w:pPr>
        <w:ind w:firstLineChars="200" w:firstLine="600"/>
        <w:rPr>
          <w:rFonts w:ascii="仿宋" w:eastAsia="仿宋" w:hAnsi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凡对上述拟发证小作坊有异议的，请在公示期内实事求是、客观公正地向新兴县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簕</w:t>
      </w:r>
      <w:proofErr w:type="gramStart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竹市场</w:t>
      </w:r>
      <w:proofErr w:type="gramEnd"/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反映。联系地址：新兴县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簕竹镇簕竹新街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新兴县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市场监督管理局簕竹市场监督管理所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，联系电话：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0766-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2281089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（工作日上午：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8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00-11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，下午：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14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30-17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：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hint="eastAsia"/>
          <w:color w:val="000000"/>
          <w:sz w:val="30"/>
          <w:szCs w:val="30"/>
          <w:shd w:val="clear" w:color="auto" w:fill="FFFFFF"/>
        </w:rPr>
        <w:t>）。</w:t>
      </w:r>
    </w:p>
    <w:p w:rsidR="00E65EB5" w:rsidRPr="009236D6" w:rsidRDefault="00E65EB5" w:rsidP="009236D6">
      <w:pPr>
        <w:jc w:val="right"/>
        <w:rPr>
          <w:rFonts w:ascii="仿宋_GB2312" w:eastAsia="仿宋_GB2312" w:hint="eastAsia"/>
          <w:sz w:val="32"/>
          <w:szCs w:val="32"/>
        </w:rPr>
      </w:pPr>
    </w:p>
    <w:p w:rsidR="00E65EB5" w:rsidRPr="009236D6" w:rsidRDefault="00A726A0" w:rsidP="009236D6">
      <w:pPr>
        <w:jc w:val="right"/>
        <w:rPr>
          <w:rFonts w:ascii="仿宋_GB2312" w:eastAsia="仿宋_GB2312" w:hint="eastAsia"/>
          <w:sz w:val="32"/>
          <w:szCs w:val="32"/>
        </w:rPr>
      </w:pPr>
      <w:r w:rsidRPr="009236D6">
        <w:rPr>
          <w:rFonts w:ascii="仿宋_GB2312" w:eastAsia="仿宋_GB2312" w:hint="eastAsia"/>
          <w:sz w:val="32"/>
          <w:szCs w:val="32"/>
        </w:rPr>
        <w:t>新兴县</w:t>
      </w:r>
      <w:r w:rsidRPr="009236D6">
        <w:rPr>
          <w:rFonts w:ascii="仿宋_GB2312" w:eastAsia="仿宋_GB2312" w:hint="eastAsia"/>
          <w:sz w:val="32"/>
          <w:szCs w:val="32"/>
        </w:rPr>
        <w:t>市场监督管理局</w:t>
      </w:r>
    </w:p>
    <w:p w:rsidR="00E65EB5" w:rsidRPr="009236D6" w:rsidRDefault="009236D6" w:rsidP="009236D6">
      <w:pPr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group id="_x0000_s1047" style="position:absolute;left:0;text-align:left;margin-left:561.45pt;margin-top:-50.05pt;width:119pt;height:119pt;z-index:-251657216" coordorigin="13859,8083" coordsize="2380,23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3859;top:8083;width:0;height:0;mso-wrap-style:tight" filled="f" stroked="f">
              <v:textbox>
                <w:txbxContent>
                  <w:p w:rsidR="009236D6" w:rsidRPr="009236D6" w:rsidRDefault="009236D6" w:rsidP="009236D6">
                    <w:pPr>
                      <w:rPr>
                        <w:vanish/>
                        <w:sz w:val="10"/>
                      </w:rPr>
                    </w:pPr>
                    <w:r w:rsidRPr="009236D6">
                      <w:rPr>
                        <w:vanish/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vKiP0LSftLS=wMB0VNB3vKi=tLSf3JSvuPWAvSlEsYS3MBiwDa1MIQC46QiEEMzD2QDLsLikFLhzzNCf2KTHyLTTsMiHxPzT3MzL2PjX3eSvuQF8iRTP9CPn7QF8iSlEsYS3xLCHywNn30LKPvsCKy8iJzKNguNB1uambvN190pF1tdN1p7pgxqOFs7m5rup7z6ljzJGW86d6sbd7w8ZjnaeD3qdhzLWOnqlqxq5w6SDtYF8idCvuQF8iSlEsYS3MBiwSZVctXWQ0blUNXV0kOsCBzLuO1LqPr5F73KZ8tcy=6a6VOB8SZVctXWQ0blUNXV0kOfzJOEMoY14gcGUxYUUyYWINXV0kOqmispuJncCBzLuO1MaJva97uLq0uNB1ua6VOB8SZVctXWQ0blUUb1UxSlEsYS3MBiwSZVctXWQ0blUUalkzSlEsYS6J+aBxxqFz9q+FuKx4xaecz8CO2qlqx637K0MoY14gcGUxYUUtZWQNXV0kOfzJOEMoY14gcGUxYTskdUMNOkUTLCHxLC=2LCfwMi=vLCP0NCXvOB8SZVctXWQ0blUKYWkSSi3MBiwSZVctXWQ0blUTZV0kOiHvLiLsLCfsLCLfLSX5MSf5LSj7K0MoY14gcGUxYUQoaVT9CPn7P18sbGUzYWIITC3wLB3xLh3wLSHtLyL7KzMuaWA0cFUxRU=9CPn7P18sbGUzYWIMPTMAYFQxOiYCKSQBKSjvKSD4KTQBKSIBOB8Ca10vcWQkbj0APzEjYGH9CPn7TFkiQWgzOh4mZVX7K0AoXzU3cC3MBiwPZVMWZVQzZC3zKiHwLC=vLCvuTFkiU1kjcFf9CPn7TFkiRFUoY1gzOiPtLiDvLC=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xSTT4NScXaDEmSTIAPTcpY1cGUT0IRTIqQDElPlcNUjgSSTUGQDEWYzISUkQRSVYgdTcRP0b3UzUubFw1PWQWP2gFbmkDPVQBYz4VREDzQTYmTUU0cy=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yLWYVMCQjdF4zbEU3P0o4dEkDTyQyckcjaz8yXSMxYEAOSDv7K0MoY14gcGUxYUYgaGUkOfzJOEMoY14kYDwkalczZC3xLCPzOB8SZVctYVQLYV4mcFf9CPn7T1kmalEzcWIkS2IjYWH9LSvuT1kmalEzcWIkS2IjYWH9CPn7UlUxb1kuai4VNB3vKi=tLSf3OB8VYWIyZV8tOfzJODksXVckQDL9c0cRZzwHSWMrTUAVS1kYdST1UDQwY2TxLWgNcF7uZGYKOTXqdjIJbFIGP0MiYET4L0fvbkolZlEtM1zzNDkkPTT1VjIMVVsBOW=yTmY2Uj82c2c2c2c4PTEAPSg2c2ktc2c4RjYhPTogUWk5Sjz4dl4YdSzwcWkBZh74QljqdWAQLGj4Sln4bjcsclElRWYAPTDvbycWczw2c2b3c0Y2c2c2c0I1c0D3c2c2QDEOSy0QPyQZalz3ZiQAZmchJzn0Q0kwaRsSPzbqNWA2X2nyMzQLczbvbzwzNTDzYh70djfwSzfvbjcyUkDwMmcTTj8oR1wQOT4CLUAiZRsUYCIKZlv1TGMWUkEjcjQjYlYgcmTvX1fzXV4Qczs5SzEtcj80VGEWbmoKSGcAR2MrSUbyMT8nXjcOZ2cBPWQpaTzuSCUHMjXyX1jqayc4REALayMCTTYsaEoWaDjxayITY1swR0oqMVMLSjI3VGDyRzghMF7uZ2cCK1MBamMjLh8BSiEkbl8gSl3vU0QoNT0ib1IPZSgRa0g1Tl8yTTXyL1wuX1z8YiL4UCInSD0lKx8sZyUBbVMKZTsWSmIBTSQqOVz0LU=zZiEHVlUiTVE1LWURRTciZzYxXljvdWQCLmEPT0cMNFMRLB8HLlwVSj4WQCYZNC0FZ14JRDrybUouJy0Hcz8LPSAPTGUMZzMha2E4cmktdkIHSTrxXkbuSVYnUz8VRz02QFT1STsKSFQQLkM0MWckVSIFMzErc0UGZz3xLWD0MWoWTTcrVl4OZzsWSmcnPkT0aj8GaB8MZVL3VRsPXl8AMCTvMz4RTjgQai0xU14uYTcwTi=2X0oYZmorLF8VQzrySFH0Z1M2SCEqc2cKMSUHazj2aVUYayXyazorVUMkSGM2RCESMSYjRxrxbSH0bCEmYF4WdjQZamcWbkEVS10QYzr2dicBZ1D0aGUscmoYR1MscVkqSVr1SFICMSMVKzoibTYGbSARcV0YREUjLTYUY0ogbFk0MlwpRUn1ZUAZamX8K1cHXzrwdkD3SFwyNWbxLWL1VlUuSDo4VC=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xcTsNVlQScSYKZVgzbTbzbR73RmgiTmT4MCEXLCPydkP8QEImdkU2Xzr2UFkvJ2MWMmQLYmn0RSMFUyQYbVcuZ0QKMUoNLmcwQ0jydFw1YT0HNFoPLkA4UhsKZDX8czoASkQtSGcCdEEQcDcFLDoWbl4tPmcAVD78PkozaF4SXkgwRUkCYyYRMSYiYlQKaFISUUkzb1wMbmgxcEcBQyIhLDsMUjP2dUomSR7vNVsWTB8TaD0QVWI2MSMZUUbwTEARU1oCXjwKTVcSTmIAQmoRbFgIVDwVVF0jZTgnZFbvUj40amgKbV8mR0QRPlIDPT4qLF8HTzgKTUgtZyg5TD0HRjYQUmX4TS0ocFjvcWMZcTgPUDgHT2bwYz3va0ISSkgwa0QiUycjbEEPdkPwZzIwbDYFTTgtVE=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ySF0XYzIRL2MjblMFLiQgZCQyRUAMZTLvc0=2QjzqMlDyOTD0MFEjbV8kQFLqcj4nYEcJLy0oZCz0MSEnLyfvSmLqZ0k5b0=wTl0yYDoPc1gLJ2IOcjgRT1siSDcuR1Yzb1oXayEpVTcMbFsDc1gSZWURMSEGMSgyLWgQc1QkNCUjYF8DYEL8Uhr3UiAYUjEZViACblwqclj2PWUxZ1U2VFYRYlQXaGgkdWAMPzkqVGb1cCQ2RhsGVGn0ZGjwVVsQXVo5UCP8ZGLwbjsKUUEYR0IkZUAKZ0X1VhsldiA2TFsrQlIobSgTLVUZMmgocDoKTBstVCYvLF3wcyDyXlLvUSUCVlYyaVQBUUU4cjsHMmERR0kOa0=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xdmUwcVYBakYUZ0ouVFEFaEfxRl8hRiguaj0lY2oydS0uYjz2diT1MUoRblYHLlLxZVwoZGExQicIVh8IQ2=yTzoLRD3uZhsAMWcAbTIXZGIraCH8KyMhOUb8YkYiYmksLS03YSE2ZUcrUGTuOVEja2cRXVj3LifwQ2=vZSUyXVX1byIpRzr3PR74YWcVPWcyUlILVT3vSybwdGEoVVwrdT0wU1UKZlcMLzYmMDcxTT03Y0cqazMKU2kwYyEOLWcnZWkwLlcpay04MjsMTDb0U0A5R0chZzv2NT0ORmQJOVEWYlcgXWEHYjYzR1PyJ2DxPignb2oSMWL2Pl8icUIWX1sya1QZSi0HViD8OVYWR2YuVDwMTVELYykxYyYtY0IqTGkLTloiU1Y3Yj04UigWPjQqUzbqaTr4LEXwSF4GVUjvNUI2VSAoP0Eqc0kDZUIORF0RMV4HMTM0aC0lM1EKU0HvUyAHU2cJUEUWJ1QhOS0wMzwtSF4HLjQVbUc4SEH1Sz8mQ0Q3TSQRL2EqcGgMc2LzPkb4Yl8RY0QmX2QhYzkZZSTxaFQ5NR8VSFgPPWc1TDsWYUkha2AONUcGZCk3SUopZTQTTVwRTCk2TiYPUx81MmcicycLTk=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1J2n0UFQjbSICTVI2TF8KREQzamcYJ0=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4OScGZyf4PyMTPkcMMzwGdT3zTiMHXlPvbjIMQFwOc2IyVj0ibyUibmH4SUTqdT0XTV8jZV4uTkgkVCYiTUYULFgoQiAYclwhJzYnblwIczMPOU=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vMyHvLi=vNS=2LiDwMCL1NCvuQkMkbmYoX1USSi3MBiwPblktcEYob1khaFT9LSvuTGIoamQVZWMoXlwkOfzJOGMSZVctT2QgcFT9NSj4NSvub0MoY14ScFEzYS3MBiwMYCT9NVYgLlPvMSX1XVH1L1IiM1TyLSgiYiX2NCbzYFIhYVD7Kz0jMS3MBiwPblktcEMkcC3vOB8PblktcEMkcC3MBiwSYVErT1UxZVErOmcWTlsLRD0yaEEPUj8oVWj0MkQDbVc0LiE3SmQuK1g1Ry0FJ2oBRmAhQzMSX1QUNSMXLGIZYlogaicsMCgIYTEE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/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left:13859;top:8083;width:2380;height:2380">
              <v:imagedata r:id="rId5" o:title="tt"/>
            </v:shape>
            <v:shape id="_x0000_s1050" type="#_x0000_t75" style="position:absolute;left:13859;top:8083;width:2380;height:2380;visibility:hidden">
              <v:imagedata r:id="rId6" o:title="65C28CA8C272" chromakey="white"/>
            </v:shape>
            <v:shape id="_x0000_s1051" type="#_x0000_t75" style="position:absolute;left:13859;top:8083;width:2380;height:2380;visibility:hidden">
              <v:imagedata r:id="rId7" o:title="386DD4EEE4C8" chromakey="white"/>
            </v:shape>
          </v:group>
        </w:pict>
      </w:r>
      <w:r w:rsidR="00A726A0" w:rsidRPr="009236D6">
        <w:rPr>
          <w:rFonts w:ascii="仿宋_GB2312" w:eastAsia="仿宋_GB2312" w:hint="eastAsia"/>
          <w:sz w:val="32"/>
          <w:szCs w:val="32"/>
        </w:rPr>
        <w:t xml:space="preserve">               2023</w:t>
      </w:r>
      <w:r w:rsidR="00A726A0" w:rsidRPr="009236D6">
        <w:rPr>
          <w:rFonts w:ascii="仿宋_GB2312" w:eastAsia="仿宋_GB2312" w:hint="eastAsia"/>
          <w:sz w:val="32"/>
          <w:szCs w:val="32"/>
        </w:rPr>
        <w:t>年</w:t>
      </w:r>
      <w:r w:rsidR="00A726A0" w:rsidRPr="009236D6">
        <w:rPr>
          <w:rFonts w:ascii="仿宋_GB2312" w:eastAsia="仿宋_GB2312" w:hint="eastAsia"/>
          <w:sz w:val="32"/>
          <w:szCs w:val="32"/>
        </w:rPr>
        <w:t>08</w:t>
      </w:r>
      <w:r w:rsidR="00A726A0" w:rsidRPr="009236D6">
        <w:rPr>
          <w:rFonts w:ascii="仿宋_GB2312" w:eastAsia="仿宋_GB2312" w:hint="eastAsia"/>
          <w:sz w:val="32"/>
          <w:szCs w:val="32"/>
        </w:rPr>
        <w:t>月</w:t>
      </w:r>
      <w:r w:rsidR="00A726A0" w:rsidRPr="009236D6">
        <w:rPr>
          <w:rFonts w:ascii="仿宋_GB2312" w:eastAsia="仿宋_GB2312" w:hint="eastAsia"/>
          <w:sz w:val="32"/>
          <w:szCs w:val="32"/>
        </w:rPr>
        <w:t>03</w:t>
      </w:r>
      <w:r w:rsidR="00A726A0" w:rsidRPr="009236D6">
        <w:rPr>
          <w:rFonts w:ascii="仿宋_GB2312" w:eastAsia="仿宋_GB2312" w:hint="eastAsia"/>
          <w:sz w:val="32"/>
          <w:szCs w:val="32"/>
        </w:rPr>
        <w:t>日</w:t>
      </w:r>
    </w:p>
    <w:sectPr w:rsidR="00E65EB5" w:rsidRPr="009236D6" w:rsidSect="00E65EB5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o/Fv8ZghQDNMd/rhPvdgMnrVz7M=" w:salt="z9+Z72RmrUjQ5eXR3pS3xA==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784820"/>
    <w:rsid w:val="009236D6"/>
    <w:rsid w:val="00A726A0"/>
    <w:rsid w:val="00E65EB5"/>
    <w:rsid w:val="02BD308D"/>
    <w:rsid w:val="03A45515"/>
    <w:rsid w:val="042338FD"/>
    <w:rsid w:val="044F1602"/>
    <w:rsid w:val="046B1966"/>
    <w:rsid w:val="0474562F"/>
    <w:rsid w:val="04776B9C"/>
    <w:rsid w:val="04E0660F"/>
    <w:rsid w:val="05852D8E"/>
    <w:rsid w:val="06F27FCB"/>
    <w:rsid w:val="073269C0"/>
    <w:rsid w:val="075000F4"/>
    <w:rsid w:val="07C65916"/>
    <w:rsid w:val="07FF2622"/>
    <w:rsid w:val="083942FC"/>
    <w:rsid w:val="085B7B5D"/>
    <w:rsid w:val="09525B59"/>
    <w:rsid w:val="097D2BAD"/>
    <w:rsid w:val="0A570EE2"/>
    <w:rsid w:val="0ABF20E9"/>
    <w:rsid w:val="0B140D37"/>
    <w:rsid w:val="0C344E6C"/>
    <w:rsid w:val="0CE84FFC"/>
    <w:rsid w:val="0D4E557E"/>
    <w:rsid w:val="0DC47E6A"/>
    <w:rsid w:val="0E295610"/>
    <w:rsid w:val="0F1047D8"/>
    <w:rsid w:val="0F1B2FC2"/>
    <w:rsid w:val="10E5466A"/>
    <w:rsid w:val="11564A3F"/>
    <w:rsid w:val="11A20FE5"/>
    <w:rsid w:val="12257119"/>
    <w:rsid w:val="12836EAC"/>
    <w:rsid w:val="13221877"/>
    <w:rsid w:val="13E86145"/>
    <w:rsid w:val="14841E28"/>
    <w:rsid w:val="14CA7107"/>
    <w:rsid w:val="150E26FC"/>
    <w:rsid w:val="16A42C17"/>
    <w:rsid w:val="16BB7446"/>
    <w:rsid w:val="17D85BF0"/>
    <w:rsid w:val="17F30164"/>
    <w:rsid w:val="18083DD2"/>
    <w:rsid w:val="18DF4E1E"/>
    <w:rsid w:val="18F37726"/>
    <w:rsid w:val="19AF19D2"/>
    <w:rsid w:val="19DF5020"/>
    <w:rsid w:val="1A13327D"/>
    <w:rsid w:val="1A2B42AA"/>
    <w:rsid w:val="1AA24BC1"/>
    <w:rsid w:val="1C4B1E5D"/>
    <w:rsid w:val="1D9A57B3"/>
    <w:rsid w:val="1E8D59DC"/>
    <w:rsid w:val="1E8E2DE0"/>
    <w:rsid w:val="1F6F4303"/>
    <w:rsid w:val="1F8E136F"/>
    <w:rsid w:val="21561DC1"/>
    <w:rsid w:val="220E62CC"/>
    <w:rsid w:val="232E000A"/>
    <w:rsid w:val="24191C8E"/>
    <w:rsid w:val="24B61516"/>
    <w:rsid w:val="267321AC"/>
    <w:rsid w:val="26E3198E"/>
    <w:rsid w:val="27885432"/>
    <w:rsid w:val="28AE6FF1"/>
    <w:rsid w:val="28D80EA7"/>
    <w:rsid w:val="298D4EB8"/>
    <w:rsid w:val="29AD691B"/>
    <w:rsid w:val="2A5B2A20"/>
    <w:rsid w:val="2A613E11"/>
    <w:rsid w:val="2AB4471C"/>
    <w:rsid w:val="2B6936FA"/>
    <w:rsid w:val="2C283D87"/>
    <w:rsid w:val="2C29439D"/>
    <w:rsid w:val="2CB73006"/>
    <w:rsid w:val="2CD5312F"/>
    <w:rsid w:val="2D910B21"/>
    <w:rsid w:val="2DE54CAE"/>
    <w:rsid w:val="2E032216"/>
    <w:rsid w:val="2E710E18"/>
    <w:rsid w:val="2EC42F99"/>
    <w:rsid w:val="2ED94C2D"/>
    <w:rsid w:val="2F0F2DE2"/>
    <w:rsid w:val="2FA13E17"/>
    <w:rsid w:val="304465D5"/>
    <w:rsid w:val="308F1515"/>
    <w:rsid w:val="308F4062"/>
    <w:rsid w:val="30D331B1"/>
    <w:rsid w:val="32F30053"/>
    <w:rsid w:val="33A00008"/>
    <w:rsid w:val="33C81228"/>
    <w:rsid w:val="33F00947"/>
    <w:rsid w:val="34973972"/>
    <w:rsid w:val="34AC0009"/>
    <w:rsid w:val="34C854B7"/>
    <w:rsid w:val="35C270D5"/>
    <w:rsid w:val="362164D6"/>
    <w:rsid w:val="364E66BA"/>
    <w:rsid w:val="370522D0"/>
    <w:rsid w:val="37520B82"/>
    <w:rsid w:val="37574143"/>
    <w:rsid w:val="38FF2C4E"/>
    <w:rsid w:val="399979BE"/>
    <w:rsid w:val="3B0E62B3"/>
    <w:rsid w:val="3B3D4455"/>
    <w:rsid w:val="3BC016D8"/>
    <w:rsid w:val="3C6F7460"/>
    <w:rsid w:val="3D7E3534"/>
    <w:rsid w:val="3E484451"/>
    <w:rsid w:val="3E6062D2"/>
    <w:rsid w:val="3EC02964"/>
    <w:rsid w:val="3F4969C4"/>
    <w:rsid w:val="3FE571AC"/>
    <w:rsid w:val="40411218"/>
    <w:rsid w:val="40CC7570"/>
    <w:rsid w:val="40ED4761"/>
    <w:rsid w:val="41C3118B"/>
    <w:rsid w:val="41C6666D"/>
    <w:rsid w:val="44A416C8"/>
    <w:rsid w:val="45196A75"/>
    <w:rsid w:val="46FC4282"/>
    <w:rsid w:val="47A742EE"/>
    <w:rsid w:val="486A79CC"/>
    <w:rsid w:val="48B65E3C"/>
    <w:rsid w:val="4A313BF4"/>
    <w:rsid w:val="4A587491"/>
    <w:rsid w:val="4A865F21"/>
    <w:rsid w:val="4BF03712"/>
    <w:rsid w:val="4DD60C16"/>
    <w:rsid w:val="4E782505"/>
    <w:rsid w:val="4F7C2F65"/>
    <w:rsid w:val="4FA151F1"/>
    <w:rsid w:val="500A2BBF"/>
    <w:rsid w:val="502B74AC"/>
    <w:rsid w:val="506C2F90"/>
    <w:rsid w:val="50F8750C"/>
    <w:rsid w:val="514B2D7D"/>
    <w:rsid w:val="51996B0F"/>
    <w:rsid w:val="525E2617"/>
    <w:rsid w:val="525F529F"/>
    <w:rsid w:val="52AA3489"/>
    <w:rsid w:val="52EC42B8"/>
    <w:rsid w:val="53806F03"/>
    <w:rsid w:val="5466786F"/>
    <w:rsid w:val="54BF4827"/>
    <w:rsid w:val="55F63870"/>
    <w:rsid w:val="561A0D36"/>
    <w:rsid w:val="568F1C0C"/>
    <w:rsid w:val="56A453B2"/>
    <w:rsid w:val="56EA1877"/>
    <w:rsid w:val="57D11906"/>
    <w:rsid w:val="58080E8B"/>
    <w:rsid w:val="59465EA3"/>
    <w:rsid w:val="596F374C"/>
    <w:rsid w:val="5A266E01"/>
    <w:rsid w:val="5AB0350A"/>
    <w:rsid w:val="5C3E3674"/>
    <w:rsid w:val="5CD8093C"/>
    <w:rsid w:val="5DDB0F27"/>
    <w:rsid w:val="5E1E40D9"/>
    <w:rsid w:val="5E276858"/>
    <w:rsid w:val="5E912D7B"/>
    <w:rsid w:val="5E95642F"/>
    <w:rsid w:val="5EA373A2"/>
    <w:rsid w:val="611E0270"/>
    <w:rsid w:val="613817FE"/>
    <w:rsid w:val="616855E4"/>
    <w:rsid w:val="61BA6E16"/>
    <w:rsid w:val="61EE40E1"/>
    <w:rsid w:val="62AE1CE1"/>
    <w:rsid w:val="62BE55CB"/>
    <w:rsid w:val="66061E11"/>
    <w:rsid w:val="663857C9"/>
    <w:rsid w:val="663F434F"/>
    <w:rsid w:val="66F731FE"/>
    <w:rsid w:val="679F625A"/>
    <w:rsid w:val="6934354D"/>
    <w:rsid w:val="69E81925"/>
    <w:rsid w:val="6A545A42"/>
    <w:rsid w:val="6C383C87"/>
    <w:rsid w:val="6C713483"/>
    <w:rsid w:val="6C892E24"/>
    <w:rsid w:val="6D2D7287"/>
    <w:rsid w:val="6D8067B0"/>
    <w:rsid w:val="6D84550E"/>
    <w:rsid w:val="6DEE539C"/>
    <w:rsid w:val="6E242D5F"/>
    <w:rsid w:val="6FB0742B"/>
    <w:rsid w:val="6FE410EA"/>
    <w:rsid w:val="6FF7771A"/>
    <w:rsid w:val="70A9744F"/>
    <w:rsid w:val="70F10AB0"/>
    <w:rsid w:val="70FC1624"/>
    <w:rsid w:val="7111665B"/>
    <w:rsid w:val="711F385E"/>
    <w:rsid w:val="72554789"/>
    <w:rsid w:val="74271E1C"/>
    <w:rsid w:val="75914294"/>
    <w:rsid w:val="75D52DCD"/>
    <w:rsid w:val="75F972EE"/>
    <w:rsid w:val="76C83717"/>
    <w:rsid w:val="771D185D"/>
    <w:rsid w:val="77693726"/>
    <w:rsid w:val="7812062B"/>
    <w:rsid w:val="78BB14FE"/>
    <w:rsid w:val="78EE72C2"/>
    <w:rsid w:val="7A256AFD"/>
    <w:rsid w:val="7AB86269"/>
    <w:rsid w:val="7B220A79"/>
    <w:rsid w:val="7B2733EB"/>
    <w:rsid w:val="7BAF505A"/>
    <w:rsid w:val="7C3A49A5"/>
    <w:rsid w:val="7C7E7D1E"/>
    <w:rsid w:val="7D5F2C82"/>
    <w:rsid w:val="7D8411B4"/>
    <w:rsid w:val="7E092ED3"/>
    <w:rsid w:val="7EEA23EB"/>
    <w:rsid w:val="7EEF2CB2"/>
    <w:rsid w:val="7F71544E"/>
    <w:rsid w:val="7F880165"/>
    <w:rsid w:val="7FE0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5EB5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65EB5"/>
  </w:style>
  <w:style w:type="character" w:styleId="a4">
    <w:name w:val="FollowedHyperlink"/>
    <w:basedOn w:val="a0"/>
    <w:qFormat/>
    <w:rsid w:val="00E65EB5"/>
    <w:rPr>
      <w:color w:val="FFB66C"/>
      <w:u w:val="none"/>
    </w:rPr>
  </w:style>
  <w:style w:type="character" w:styleId="a5">
    <w:name w:val="Emphasis"/>
    <w:basedOn w:val="a0"/>
    <w:qFormat/>
    <w:rsid w:val="00E65EB5"/>
  </w:style>
  <w:style w:type="character" w:styleId="a6">
    <w:name w:val="Hyperlink"/>
    <w:basedOn w:val="a0"/>
    <w:qFormat/>
    <w:rsid w:val="00E65EB5"/>
    <w:rPr>
      <w:color w:val="FFB66C"/>
      <w:u w:val="none"/>
    </w:rPr>
  </w:style>
  <w:style w:type="character" w:customStyle="1" w:styleId="ydx">
    <w:name w:val="ydx"/>
    <w:basedOn w:val="a0"/>
    <w:qFormat/>
    <w:rsid w:val="00E65EB5"/>
    <w:rPr>
      <w:shd w:val="clear" w:color="000000" w:fill="D7D515"/>
    </w:rPr>
  </w:style>
  <w:style w:type="character" w:customStyle="1" w:styleId="zcjy">
    <w:name w:val="zcjy"/>
    <w:basedOn w:val="a0"/>
    <w:qFormat/>
    <w:rsid w:val="00E65EB5"/>
    <w:rPr>
      <w:shd w:val="clear" w:color="000000" w:fill="35C977"/>
    </w:rPr>
  </w:style>
  <w:style w:type="character" w:customStyle="1" w:styleId="content1">
    <w:name w:val="content1"/>
    <w:basedOn w:val="a0"/>
    <w:qFormat/>
    <w:rsid w:val="00E65EB5"/>
    <w:rPr>
      <w:rFonts w:ascii="微软雅黑" w:eastAsia="微软雅黑" w:hAnsi="微软雅黑" w:cs="微软雅黑"/>
      <w:color w:val="555555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8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2020年2月新兴县市场监督管理局</dc:title>
  <dc:creator>liangsongjie</dc:creator>
  <cp:lastModifiedBy>练日莹</cp:lastModifiedBy>
  <cp:revision>2</cp:revision>
  <cp:lastPrinted>2017-05-25T00:35:00Z</cp:lastPrinted>
  <dcterms:created xsi:type="dcterms:W3CDTF">2016-11-15T06:59:00Z</dcterms:created>
  <dcterms:modified xsi:type="dcterms:W3CDTF">2023-08-03T09:00:00Z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